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E7" w:rsidRPr="001977A7" w:rsidRDefault="000E73E7" w:rsidP="006A464E">
      <w:pPr>
        <w:rPr>
          <w:rFonts w:ascii="Calibri" w:hAnsi="Calibri" w:cs="Calibri"/>
          <w:sz w:val="22"/>
          <w:szCs w:val="22"/>
        </w:rPr>
      </w:pPr>
    </w:p>
    <w:p w:rsidR="00A61F57" w:rsidRPr="001977A7" w:rsidRDefault="00A61F57" w:rsidP="00A61F57">
      <w:pPr>
        <w:jc w:val="center"/>
        <w:rPr>
          <w:rFonts w:ascii="Calibri" w:hAnsi="Calibri" w:cs="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710"/>
        <w:gridCol w:w="450"/>
        <w:gridCol w:w="6930"/>
      </w:tblGrid>
      <w:tr w:rsidR="00A61F57" w:rsidRPr="001977A7" w:rsidTr="001977A7">
        <w:tc>
          <w:tcPr>
            <w:tcW w:w="10908" w:type="dxa"/>
            <w:gridSpan w:val="4"/>
            <w:shd w:val="clear" w:color="auto" w:fill="C0504D" w:themeFill="accent2"/>
          </w:tcPr>
          <w:p w:rsidR="00A61F57" w:rsidRPr="001977A7" w:rsidRDefault="00A61F57" w:rsidP="000A176B">
            <w:pPr>
              <w:jc w:val="center"/>
              <w:rPr>
                <w:rFonts w:ascii="Calibri" w:hAnsi="Calibri" w:cs="Calibri"/>
                <w:b/>
                <w:sz w:val="22"/>
                <w:szCs w:val="22"/>
              </w:rPr>
            </w:pPr>
            <w:r w:rsidRPr="001977A7">
              <w:rPr>
                <w:rFonts w:ascii="Calibri" w:hAnsi="Calibri" w:cs="Calibri"/>
                <w:b/>
                <w:sz w:val="22"/>
                <w:szCs w:val="22"/>
                <w:lang w:val="en-US"/>
              </w:rPr>
              <w:t>PARTNER ORGANISATION</w:t>
            </w:r>
          </w:p>
        </w:tc>
      </w:tr>
      <w:tr w:rsidR="006A464E" w:rsidRPr="001977A7" w:rsidTr="000A176B">
        <w:tc>
          <w:tcPr>
            <w:tcW w:w="3528" w:type="dxa"/>
            <w:gridSpan w:val="2"/>
            <w:shd w:val="clear" w:color="auto" w:fill="auto"/>
          </w:tcPr>
          <w:p w:rsidR="006A464E" w:rsidRPr="001977A7" w:rsidRDefault="006A464E" w:rsidP="00A61F57">
            <w:pPr>
              <w:rPr>
                <w:rFonts w:ascii="Calibri" w:hAnsi="Calibri" w:cs="Calibri"/>
                <w:b/>
                <w:sz w:val="22"/>
                <w:szCs w:val="22"/>
                <w:lang w:val="en-US"/>
              </w:rPr>
            </w:pPr>
            <w:r w:rsidRPr="001977A7">
              <w:rPr>
                <w:rFonts w:ascii="Calibri" w:hAnsi="Calibri" w:cs="Calibri"/>
                <w:b/>
                <w:sz w:val="22"/>
                <w:szCs w:val="22"/>
                <w:lang w:val="en-US"/>
              </w:rPr>
              <w:t>OID</w:t>
            </w:r>
          </w:p>
        </w:tc>
        <w:tc>
          <w:tcPr>
            <w:tcW w:w="7380" w:type="dxa"/>
            <w:gridSpan w:val="2"/>
            <w:shd w:val="clear" w:color="auto" w:fill="auto"/>
          </w:tcPr>
          <w:p w:rsidR="006A464E" w:rsidRPr="001977A7" w:rsidRDefault="006A464E" w:rsidP="00FF2A31">
            <w:pPr>
              <w:shd w:val="clear" w:color="auto" w:fill="FFFFFF"/>
              <w:spacing w:before="57" w:after="57" w:line="193" w:lineRule="atLeast"/>
              <w:rPr>
                <w:rFonts w:ascii="Calibri" w:hAnsi="Calibri" w:cs="Calibri"/>
                <w:sz w:val="22"/>
                <w:szCs w:val="22"/>
              </w:rPr>
            </w:pPr>
            <w:r w:rsidRPr="001977A7">
              <w:rPr>
                <w:rFonts w:ascii="Calibri" w:hAnsi="Calibri" w:cs="Calibri"/>
                <w:sz w:val="22"/>
                <w:szCs w:val="22"/>
              </w:rPr>
              <w:t>E10163777</w:t>
            </w:r>
          </w:p>
        </w:tc>
      </w:tr>
      <w:tr w:rsidR="00A5398C" w:rsidRPr="001977A7" w:rsidTr="000A176B">
        <w:tc>
          <w:tcPr>
            <w:tcW w:w="3528" w:type="dxa"/>
            <w:gridSpan w:val="2"/>
            <w:shd w:val="clear" w:color="auto" w:fill="auto"/>
          </w:tcPr>
          <w:p w:rsidR="00A5398C" w:rsidRPr="001977A7" w:rsidRDefault="00A5398C" w:rsidP="00A61F57">
            <w:pPr>
              <w:rPr>
                <w:rFonts w:ascii="Calibri" w:hAnsi="Calibri" w:cs="Calibri"/>
                <w:b/>
                <w:sz w:val="22"/>
                <w:szCs w:val="22"/>
              </w:rPr>
            </w:pPr>
            <w:r w:rsidRPr="001977A7">
              <w:rPr>
                <w:rFonts w:ascii="Calibri" w:hAnsi="Calibri" w:cs="Calibri"/>
                <w:b/>
                <w:sz w:val="22"/>
                <w:szCs w:val="22"/>
                <w:lang w:val="en-US"/>
              </w:rPr>
              <w:t>PIC</w:t>
            </w:r>
          </w:p>
        </w:tc>
        <w:tc>
          <w:tcPr>
            <w:tcW w:w="7380" w:type="dxa"/>
            <w:gridSpan w:val="2"/>
            <w:shd w:val="clear" w:color="auto" w:fill="auto"/>
          </w:tcPr>
          <w:p w:rsidR="00A5398C" w:rsidRPr="001977A7" w:rsidRDefault="00A5398C" w:rsidP="00FF2A31">
            <w:pPr>
              <w:shd w:val="clear" w:color="auto" w:fill="FFFFFF"/>
              <w:spacing w:before="57" w:after="57" w:line="193" w:lineRule="atLeast"/>
              <w:rPr>
                <w:rFonts w:ascii="Calibri" w:hAnsi="Calibri" w:cs="Calibri"/>
                <w:sz w:val="22"/>
                <w:szCs w:val="22"/>
              </w:rPr>
            </w:pPr>
            <w:r w:rsidRPr="001977A7">
              <w:rPr>
                <w:rFonts w:ascii="Calibri" w:hAnsi="Calibri" w:cs="Calibri"/>
                <w:sz w:val="22"/>
                <w:szCs w:val="22"/>
              </w:rPr>
              <w:t>915443418</w:t>
            </w:r>
          </w:p>
        </w:tc>
      </w:tr>
      <w:tr w:rsidR="00A5398C" w:rsidRPr="001977A7" w:rsidTr="000A176B">
        <w:tc>
          <w:tcPr>
            <w:tcW w:w="3528" w:type="dxa"/>
            <w:gridSpan w:val="2"/>
            <w:shd w:val="clear" w:color="auto" w:fill="auto"/>
          </w:tcPr>
          <w:p w:rsidR="00A5398C" w:rsidRPr="001977A7" w:rsidRDefault="00A5398C" w:rsidP="000A176B">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Full legal name </w:t>
            </w:r>
          </w:p>
        </w:tc>
        <w:tc>
          <w:tcPr>
            <w:tcW w:w="7380" w:type="dxa"/>
            <w:gridSpan w:val="2"/>
            <w:shd w:val="clear" w:color="auto" w:fill="auto"/>
          </w:tcPr>
          <w:p w:rsidR="00A5398C" w:rsidRPr="001977A7" w:rsidRDefault="00A5398C" w:rsidP="00FD3A5F">
            <w:pPr>
              <w:pStyle w:val="youthaff"/>
              <w:rPr>
                <w:rFonts w:ascii="Calibri" w:hAnsi="Calibri" w:cs="Calibri"/>
                <w:sz w:val="22"/>
                <w:szCs w:val="22"/>
              </w:rPr>
            </w:pPr>
            <w:r w:rsidRPr="001977A7">
              <w:rPr>
                <w:rFonts w:ascii="Calibri" w:hAnsi="Calibri" w:cs="Calibri"/>
                <w:sz w:val="22"/>
                <w:szCs w:val="22"/>
              </w:rPr>
              <w:t>Czech Youth Association z.s.</w:t>
            </w:r>
          </w:p>
        </w:tc>
      </w:tr>
      <w:tr w:rsidR="001977A7" w:rsidRPr="001977A7" w:rsidTr="000A176B">
        <w:tc>
          <w:tcPr>
            <w:tcW w:w="3528" w:type="dxa"/>
            <w:gridSpan w:val="2"/>
            <w:shd w:val="clear" w:color="auto" w:fill="auto"/>
          </w:tcPr>
          <w:p w:rsidR="001977A7" w:rsidRPr="001977A7" w:rsidRDefault="001977A7" w:rsidP="000A176B">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Membership</w:t>
            </w:r>
          </w:p>
        </w:tc>
        <w:tc>
          <w:tcPr>
            <w:tcW w:w="7380" w:type="dxa"/>
            <w:gridSpan w:val="2"/>
            <w:shd w:val="clear" w:color="auto" w:fill="auto"/>
          </w:tcPr>
          <w:p w:rsidR="001977A7" w:rsidRPr="001977A7" w:rsidRDefault="00A02BA7" w:rsidP="00FD3A5F">
            <w:pPr>
              <w:rPr>
                <w:rFonts w:ascii="Calibri" w:hAnsi="Calibri" w:cs="Calibri"/>
                <w:color w:val="000000" w:themeColor="text1"/>
                <w:sz w:val="22"/>
                <w:szCs w:val="22"/>
              </w:rPr>
            </w:pPr>
            <w:hyperlink r:id="rId7" w:history="1">
              <w:r w:rsidR="001977A7" w:rsidRPr="001977A7">
                <w:rPr>
                  <w:rStyle w:val="Hypertextovodkaz"/>
                  <w:rFonts w:ascii="Calibri" w:hAnsi="Calibri" w:cs="Calibri"/>
                  <w:color w:val="000000" w:themeColor="text1"/>
                  <w:sz w:val="22"/>
                  <w:szCs w:val="22"/>
                </w:rPr>
                <w:t>Active Youth Network</w:t>
              </w:r>
            </w:hyperlink>
          </w:p>
        </w:tc>
      </w:tr>
      <w:tr w:rsidR="00A5398C" w:rsidRPr="001977A7" w:rsidTr="000A176B">
        <w:tc>
          <w:tcPr>
            <w:tcW w:w="3528" w:type="dxa"/>
            <w:gridSpan w:val="2"/>
            <w:shd w:val="clear" w:color="auto" w:fill="auto"/>
          </w:tcPr>
          <w:p w:rsidR="00A5398C" w:rsidRPr="001977A7" w:rsidRDefault="00A5398C" w:rsidP="000A176B">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Address </w:t>
            </w:r>
          </w:p>
        </w:tc>
        <w:tc>
          <w:tcPr>
            <w:tcW w:w="7380" w:type="dxa"/>
            <w:gridSpan w:val="2"/>
            <w:shd w:val="clear" w:color="auto" w:fill="auto"/>
          </w:tcPr>
          <w:p w:rsidR="00A5398C" w:rsidRPr="001977A7" w:rsidRDefault="00A5398C" w:rsidP="00FD3A5F">
            <w:pPr>
              <w:rPr>
                <w:rFonts w:ascii="Calibri" w:hAnsi="Calibri" w:cs="Calibri"/>
                <w:sz w:val="22"/>
                <w:szCs w:val="22"/>
              </w:rPr>
            </w:pPr>
            <w:r w:rsidRPr="001977A7">
              <w:rPr>
                <w:rFonts w:ascii="Calibri" w:hAnsi="Calibri" w:cs="Calibri"/>
                <w:sz w:val="22"/>
                <w:szCs w:val="22"/>
              </w:rPr>
              <w:t xml:space="preserve">Pod </w:t>
            </w:r>
            <w:proofErr w:type="spellStart"/>
            <w:r w:rsidRPr="001977A7">
              <w:rPr>
                <w:rFonts w:ascii="Calibri" w:hAnsi="Calibri" w:cs="Calibri"/>
                <w:sz w:val="22"/>
                <w:szCs w:val="22"/>
              </w:rPr>
              <w:t>valy</w:t>
            </w:r>
            <w:proofErr w:type="spellEnd"/>
            <w:r w:rsidRPr="001977A7">
              <w:rPr>
                <w:rFonts w:ascii="Calibri" w:hAnsi="Calibri" w:cs="Calibri"/>
                <w:sz w:val="22"/>
                <w:szCs w:val="22"/>
              </w:rPr>
              <w:t xml:space="preserve"> 4</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City</w:t>
            </w:r>
          </w:p>
        </w:tc>
        <w:tc>
          <w:tcPr>
            <w:tcW w:w="7380" w:type="dxa"/>
            <w:gridSpan w:val="2"/>
            <w:shd w:val="clear" w:color="auto" w:fill="auto"/>
          </w:tcPr>
          <w:p w:rsidR="001977A7" w:rsidRPr="001977A7" w:rsidRDefault="001977A7" w:rsidP="001977A7">
            <w:pPr>
              <w:rPr>
                <w:rFonts w:ascii="Calibri" w:hAnsi="Calibri" w:cs="Calibri"/>
                <w:sz w:val="22"/>
                <w:szCs w:val="22"/>
              </w:rPr>
            </w:pPr>
            <w:proofErr w:type="spellStart"/>
            <w:r w:rsidRPr="001977A7">
              <w:rPr>
                <w:rFonts w:ascii="Calibri" w:hAnsi="Calibri" w:cs="Calibri"/>
                <w:sz w:val="22"/>
                <w:szCs w:val="22"/>
              </w:rPr>
              <w:t>Přerov</w:t>
            </w:r>
            <w:proofErr w:type="spellEnd"/>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Country</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Czech Republic</w:t>
            </w:r>
          </w:p>
        </w:tc>
      </w:tr>
      <w:tr w:rsidR="001977A7" w:rsidRPr="001977A7" w:rsidTr="000A176B">
        <w:tc>
          <w:tcPr>
            <w:tcW w:w="3528" w:type="dxa"/>
            <w:gridSpan w:val="2"/>
            <w:shd w:val="clear" w:color="auto" w:fill="auto"/>
          </w:tcPr>
          <w:p w:rsidR="001977A7" w:rsidRPr="001977A7" w:rsidRDefault="001977A7" w:rsidP="001977A7">
            <w:pPr>
              <w:tabs>
                <w:tab w:val="left" w:pos="880"/>
              </w:tabs>
              <w:rPr>
                <w:rFonts w:ascii="Calibri" w:hAnsi="Calibri" w:cs="Calibri"/>
                <w:b/>
                <w:sz w:val="22"/>
                <w:szCs w:val="22"/>
              </w:rPr>
            </w:pPr>
            <w:r w:rsidRPr="001977A7">
              <w:rPr>
                <w:rFonts w:ascii="Calibri" w:hAnsi="Calibri" w:cs="Calibri"/>
                <w:b/>
                <w:sz w:val="22"/>
                <w:szCs w:val="22"/>
                <w:lang w:val="en-US"/>
              </w:rPr>
              <w:t>Region</w:t>
            </w:r>
          </w:p>
        </w:tc>
        <w:tc>
          <w:tcPr>
            <w:tcW w:w="7380" w:type="dxa"/>
            <w:gridSpan w:val="2"/>
            <w:shd w:val="clear" w:color="auto" w:fill="auto"/>
          </w:tcPr>
          <w:p w:rsidR="001977A7" w:rsidRPr="001977A7" w:rsidRDefault="001977A7" w:rsidP="001977A7">
            <w:pPr>
              <w:shd w:val="clear" w:color="auto" w:fill="FFFFFF"/>
              <w:spacing w:before="57" w:after="57" w:line="193" w:lineRule="atLeast"/>
              <w:rPr>
                <w:rFonts w:ascii="Calibri" w:hAnsi="Calibri" w:cs="Calibri"/>
                <w:sz w:val="22"/>
                <w:szCs w:val="22"/>
              </w:rPr>
            </w:pPr>
            <w:proofErr w:type="spellStart"/>
            <w:r w:rsidRPr="001977A7">
              <w:rPr>
                <w:rFonts w:ascii="Calibri" w:hAnsi="Calibri" w:cs="Calibri"/>
                <w:sz w:val="22"/>
                <w:szCs w:val="22"/>
              </w:rPr>
              <w:t>Olomoucky</w:t>
            </w:r>
            <w:proofErr w:type="spellEnd"/>
            <w:r w:rsidRPr="001977A7">
              <w:rPr>
                <w:rFonts w:ascii="Calibri" w:hAnsi="Calibri" w:cs="Calibri"/>
                <w:sz w:val="22"/>
                <w:szCs w:val="22"/>
              </w:rPr>
              <w:t xml:space="preserve"> </w:t>
            </w:r>
            <w:proofErr w:type="spellStart"/>
            <w:r w:rsidRPr="001977A7">
              <w:rPr>
                <w:rFonts w:ascii="Calibri" w:hAnsi="Calibri" w:cs="Calibri"/>
                <w:sz w:val="22"/>
                <w:szCs w:val="22"/>
              </w:rPr>
              <w:t>kraj</w:t>
            </w:r>
            <w:proofErr w:type="spellEnd"/>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Post Code</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75002</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Website</w:t>
            </w:r>
          </w:p>
        </w:tc>
        <w:tc>
          <w:tcPr>
            <w:tcW w:w="7380" w:type="dxa"/>
            <w:gridSpan w:val="2"/>
            <w:shd w:val="clear" w:color="auto" w:fill="auto"/>
          </w:tcPr>
          <w:p w:rsidR="001977A7" w:rsidRPr="001977A7" w:rsidRDefault="00A02BA7" w:rsidP="001977A7">
            <w:pPr>
              <w:rPr>
                <w:rFonts w:ascii="Calibri" w:hAnsi="Calibri" w:cs="Calibri"/>
                <w:color w:val="000000" w:themeColor="text1"/>
                <w:sz w:val="22"/>
                <w:szCs w:val="22"/>
              </w:rPr>
            </w:pPr>
            <w:hyperlink r:id="rId8" w:history="1">
              <w:r w:rsidR="001977A7" w:rsidRPr="001977A7">
                <w:rPr>
                  <w:rStyle w:val="Hypertextovodkaz"/>
                  <w:rFonts w:ascii="Calibri" w:hAnsi="Calibri" w:cs="Calibri"/>
                  <w:color w:val="000000" w:themeColor="text1"/>
                  <w:sz w:val="22"/>
                  <w:szCs w:val="22"/>
                </w:rPr>
                <w:t>www.czechyouth.com</w:t>
              </w:r>
            </w:hyperlink>
            <w:r w:rsidR="001977A7" w:rsidRPr="001977A7">
              <w:rPr>
                <w:rFonts w:ascii="Calibri" w:hAnsi="Calibri" w:cs="Calibri"/>
                <w:color w:val="000000" w:themeColor="text1"/>
                <w:sz w:val="22"/>
                <w:szCs w:val="22"/>
              </w:rPr>
              <w:t xml:space="preserve"> </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Facebook</w:t>
            </w:r>
          </w:p>
        </w:tc>
        <w:tc>
          <w:tcPr>
            <w:tcW w:w="7380" w:type="dxa"/>
            <w:gridSpan w:val="2"/>
            <w:shd w:val="clear" w:color="auto" w:fill="auto"/>
          </w:tcPr>
          <w:p w:rsidR="001977A7" w:rsidRPr="001977A7" w:rsidRDefault="00A02BA7" w:rsidP="001977A7">
            <w:pPr>
              <w:rPr>
                <w:rFonts w:ascii="Calibri" w:hAnsi="Calibri" w:cs="Calibri"/>
                <w:color w:val="000000" w:themeColor="text1"/>
                <w:sz w:val="22"/>
                <w:szCs w:val="22"/>
              </w:rPr>
            </w:pPr>
            <w:hyperlink r:id="rId9" w:history="1">
              <w:r w:rsidR="00924B9E" w:rsidRPr="00A45B12">
                <w:rPr>
                  <w:rStyle w:val="Hypertextovodkaz"/>
                  <w:rFonts w:ascii="Calibri" w:hAnsi="Calibri" w:cs="Calibri"/>
                  <w:sz w:val="22"/>
                  <w:szCs w:val="22"/>
                </w:rPr>
                <w:t>www.fb.com/czechyouthassociation</w:t>
              </w:r>
            </w:hyperlink>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Email</w:t>
            </w:r>
          </w:p>
        </w:tc>
        <w:tc>
          <w:tcPr>
            <w:tcW w:w="7380" w:type="dxa"/>
            <w:gridSpan w:val="2"/>
            <w:shd w:val="clear" w:color="auto" w:fill="auto"/>
          </w:tcPr>
          <w:p w:rsidR="001977A7" w:rsidRPr="001977A7" w:rsidRDefault="001977A7" w:rsidP="001977A7">
            <w:pPr>
              <w:tabs>
                <w:tab w:val="center" w:pos="3582"/>
              </w:tabs>
              <w:rPr>
                <w:rFonts w:ascii="Calibri" w:hAnsi="Calibri" w:cs="Calibri"/>
                <w:sz w:val="22"/>
                <w:szCs w:val="22"/>
              </w:rPr>
            </w:pPr>
            <w:r w:rsidRPr="001977A7">
              <w:rPr>
                <w:rFonts w:ascii="Calibri" w:hAnsi="Calibri" w:cs="Calibri"/>
                <w:sz w:val="22"/>
                <w:szCs w:val="22"/>
              </w:rPr>
              <w:t>radeksmolka@email.cz</w:t>
            </w:r>
            <w:r w:rsidRPr="001977A7">
              <w:rPr>
                <w:rFonts w:ascii="Calibri" w:hAnsi="Calibri" w:cs="Calibri"/>
                <w:sz w:val="22"/>
                <w:szCs w:val="22"/>
              </w:rPr>
              <w:tab/>
            </w:r>
          </w:p>
        </w:tc>
      </w:tr>
      <w:tr w:rsidR="001977A7" w:rsidRPr="001977A7" w:rsidTr="001C0ED1">
        <w:trPr>
          <w:trHeight w:val="70"/>
        </w:trPr>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Telephone </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+420608517077</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rPr>
              <w:t>PROFILE</w:t>
            </w:r>
          </w:p>
        </w:tc>
      </w:tr>
      <w:tr w:rsidR="001977A7" w:rsidRPr="001977A7" w:rsidTr="000A176B">
        <w:tc>
          <w:tcPr>
            <w:tcW w:w="3978" w:type="dxa"/>
            <w:gridSpan w:val="3"/>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Type of </w:t>
            </w:r>
            <w:proofErr w:type="spellStart"/>
            <w:r w:rsidRPr="001977A7">
              <w:rPr>
                <w:rFonts w:ascii="Calibri" w:hAnsi="Calibri" w:cs="Calibri"/>
                <w:b/>
                <w:sz w:val="22"/>
                <w:szCs w:val="22"/>
                <w:lang w:val="en-US"/>
              </w:rPr>
              <w:t>Organisation</w:t>
            </w:r>
            <w:proofErr w:type="spellEnd"/>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Non-governmental organisation/association</w:t>
            </w:r>
          </w:p>
        </w:tc>
      </w:tr>
      <w:tr w:rsidR="001977A7" w:rsidRPr="001977A7" w:rsidTr="000A176B">
        <w:tc>
          <w:tcPr>
            <w:tcW w:w="3978" w:type="dxa"/>
            <w:gridSpan w:val="3"/>
            <w:shd w:val="clear" w:color="auto" w:fill="auto"/>
          </w:tcPr>
          <w:p w:rsidR="001977A7" w:rsidRPr="001977A7" w:rsidRDefault="001977A7" w:rsidP="001977A7">
            <w:pPr>
              <w:tabs>
                <w:tab w:val="left" w:pos="500"/>
              </w:tabs>
              <w:rPr>
                <w:rFonts w:ascii="Calibri" w:hAnsi="Calibri" w:cs="Calibri"/>
                <w:b/>
                <w:sz w:val="22"/>
                <w:szCs w:val="22"/>
              </w:rPr>
            </w:pPr>
            <w:r w:rsidRPr="001977A7">
              <w:rPr>
                <w:rFonts w:ascii="Calibri" w:hAnsi="Calibri" w:cs="Calibri"/>
                <w:b/>
                <w:sz w:val="22"/>
                <w:szCs w:val="22"/>
                <w:lang w:val="en-US"/>
              </w:rPr>
              <w:t xml:space="preserve">Is the partner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a public body?</w:t>
            </w:r>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NO</w:t>
            </w:r>
          </w:p>
        </w:tc>
      </w:tr>
      <w:tr w:rsidR="001977A7" w:rsidRPr="001977A7" w:rsidTr="000A176B">
        <w:tc>
          <w:tcPr>
            <w:tcW w:w="3978" w:type="dxa"/>
            <w:gridSpan w:val="3"/>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Is the partner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a non-profit?</w:t>
            </w:r>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YES</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BACKGROUND AND EXPERIENCE</w:t>
            </w:r>
          </w:p>
        </w:tc>
      </w:tr>
      <w:tr w:rsidR="001977A7" w:rsidRPr="001977A7" w:rsidTr="000A176B">
        <w:trPr>
          <w:trHeight w:val="3779"/>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 xml:space="preserve">Please briefly present the </w:t>
            </w:r>
            <w:proofErr w:type="spellStart"/>
            <w:r w:rsidRPr="001977A7">
              <w:rPr>
                <w:rFonts w:ascii="Calibri" w:hAnsi="Calibri" w:cs="Calibri"/>
                <w:b/>
                <w:sz w:val="22"/>
                <w:szCs w:val="22"/>
                <w:lang w:val="en-US"/>
              </w:rPr>
              <w:t>organisation</w:t>
            </w:r>
            <w:proofErr w:type="spellEnd"/>
          </w:p>
        </w:tc>
        <w:tc>
          <w:tcPr>
            <w:tcW w:w="9090" w:type="dxa"/>
            <w:gridSpan w:val="3"/>
            <w:shd w:val="clear" w:color="auto" w:fill="auto"/>
          </w:tcPr>
          <w:p w:rsidR="001977A7" w:rsidRPr="001977A7" w:rsidRDefault="007066C4" w:rsidP="001977A7">
            <w:pPr>
              <w:pStyle w:val="youthaffint"/>
              <w:rPr>
                <w:rFonts w:ascii="Calibri" w:hAnsi="Calibri" w:cs="Calibri"/>
                <w:sz w:val="22"/>
                <w:szCs w:val="22"/>
              </w:rPr>
            </w:pPr>
            <w:r w:rsidRPr="007066C4">
              <w:rPr>
                <w:rFonts w:ascii="Calibri" w:eastAsia="MS Mincho" w:hAnsi="Calibri" w:cs="Calibri"/>
                <w:noProof w:val="0"/>
                <w:sz w:val="22"/>
                <w:szCs w:val="22"/>
                <w:shd w:val="clear" w:color="auto" w:fill="FFFFFF"/>
              </w:rPr>
              <w:t xml:space="preserve">Czech Youth Association is NGO established by experienced youth workers in </w:t>
            </w:r>
            <w:proofErr w:type="spellStart"/>
            <w:r w:rsidRPr="007066C4">
              <w:rPr>
                <w:rFonts w:ascii="Calibri" w:eastAsia="MS Mincho" w:hAnsi="Calibri" w:cs="Calibri"/>
                <w:noProof w:val="0"/>
                <w:sz w:val="22"/>
                <w:szCs w:val="22"/>
                <w:shd w:val="clear" w:color="auto" w:fill="FFFFFF"/>
              </w:rPr>
              <w:t>Prerov</w:t>
            </w:r>
            <w:proofErr w:type="spellEnd"/>
            <w:r w:rsidRPr="007066C4">
              <w:rPr>
                <w:rFonts w:ascii="Calibri" w:eastAsia="MS Mincho" w:hAnsi="Calibri" w:cs="Calibri"/>
                <w:noProof w:val="0"/>
                <w:sz w:val="22"/>
                <w:szCs w:val="22"/>
                <w:shd w:val="clear" w:color="auto" w:fill="FFFFFF"/>
              </w:rPr>
              <w:t xml:space="preserve">, Czech Republic. Regional context plays an important role in our organization since the region we represent belongs to less developed regions in the Czech Republic, which is as well a reason why are we trying to improve living conditions for students and youth through our events.  Our activities are both on the national and international levels. On the national level, we are offering consulting to youth about program Erasmus+ and personal development. For these activities, our main target is high school and university students with fewer opportunities mostly with geographical and social obstacles. On the international level main topics relevant to our youth work are unemployment, ecology, and discrimination. We implemented KA1 TC about youth unemployment in July 2019. In the year 2020, we have received funding for one KA1 YE about </w:t>
            </w:r>
            <w:proofErr w:type="spellStart"/>
            <w:r w:rsidRPr="007066C4">
              <w:rPr>
                <w:rFonts w:ascii="Calibri" w:eastAsia="MS Mincho" w:hAnsi="Calibri" w:cs="Calibri"/>
                <w:noProof w:val="0"/>
                <w:sz w:val="22"/>
                <w:szCs w:val="22"/>
                <w:shd w:val="clear" w:color="auto" w:fill="FFFFFF"/>
              </w:rPr>
              <w:t>Antisemitism</w:t>
            </w:r>
            <w:proofErr w:type="spellEnd"/>
            <w:r w:rsidRPr="007066C4">
              <w:rPr>
                <w:rFonts w:ascii="Calibri" w:eastAsia="MS Mincho" w:hAnsi="Calibri" w:cs="Calibri"/>
                <w:noProof w:val="0"/>
                <w:sz w:val="22"/>
                <w:szCs w:val="22"/>
                <w:shd w:val="clear" w:color="auto" w:fill="FFFFFF"/>
              </w:rPr>
              <w:t xml:space="preserve"> and one about IDPs, which we will implement right after the situation with </w:t>
            </w:r>
            <w:proofErr w:type="gramStart"/>
            <w:r w:rsidRPr="007066C4">
              <w:rPr>
                <w:rFonts w:ascii="Calibri" w:eastAsia="MS Mincho" w:hAnsi="Calibri" w:cs="Calibri"/>
                <w:noProof w:val="0"/>
                <w:sz w:val="22"/>
                <w:szCs w:val="22"/>
                <w:shd w:val="clear" w:color="auto" w:fill="FFFFFF"/>
              </w:rPr>
              <w:t>COVID-19</w:t>
            </w:r>
            <w:proofErr w:type="gramEnd"/>
            <w:r w:rsidRPr="007066C4">
              <w:rPr>
                <w:rFonts w:ascii="Calibri" w:eastAsia="MS Mincho" w:hAnsi="Calibri" w:cs="Calibri"/>
                <w:noProof w:val="0"/>
                <w:sz w:val="22"/>
                <w:szCs w:val="22"/>
                <w:shd w:val="clear" w:color="auto" w:fill="FFFFFF"/>
              </w:rPr>
              <w:t xml:space="preserve"> is better. Regarding ecology, our main topic is food waste, where we have implemented the ESC project on the local level with the main goal to decrease food waste among young people. Another project on the local level we have implemented was focused on </w:t>
            </w:r>
            <w:proofErr w:type="spellStart"/>
            <w:r w:rsidRPr="007066C4">
              <w:rPr>
                <w:rFonts w:ascii="Calibri" w:eastAsia="MS Mincho" w:hAnsi="Calibri" w:cs="Calibri"/>
                <w:noProof w:val="0"/>
                <w:sz w:val="22"/>
                <w:szCs w:val="22"/>
                <w:shd w:val="clear" w:color="auto" w:fill="FFFFFF"/>
              </w:rPr>
              <w:t>antisemitism</w:t>
            </w:r>
            <w:proofErr w:type="spellEnd"/>
            <w:r w:rsidRPr="007066C4">
              <w:rPr>
                <w:rFonts w:ascii="Calibri" w:eastAsia="MS Mincho" w:hAnsi="Calibri" w:cs="Calibri"/>
                <w:noProof w:val="0"/>
                <w:sz w:val="22"/>
                <w:szCs w:val="22"/>
                <w:shd w:val="clear" w:color="auto" w:fill="FFFFFF"/>
              </w:rPr>
              <w:t xml:space="preserve">, which is a crucial topic for our organization and we continue our work on decreasing </w:t>
            </w:r>
            <w:proofErr w:type="spellStart"/>
            <w:r w:rsidRPr="007066C4">
              <w:rPr>
                <w:rFonts w:ascii="Calibri" w:eastAsia="MS Mincho" w:hAnsi="Calibri" w:cs="Calibri"/>
                <w:noProof w:val="0"/>
                <w:sz w:val="22"/>
                <w:szCs w:val="22"/>
                <w:shd w:val="clear" w:color="auto" w:fill="FFFFFF"/>
              </w:rPr>
              <w:t>antisemitism</w:t>
            </w:r>
            <w:proofErr w:type="spellEnd"/>
            <w:r w:rsidRPr="007066C4">
              <w:rPr>
                <w:rFonts w:ascii="Calibri" w:eastAsia="MS Mincho" w:hAnsi="Calibri" w:cs="Calibri"/>
                <w:noProof w:val="0"/>
                <w:sz w:val="22"/>
                <w:szCs w:val="22"/>
                <w:shd w:val="clear" w:color="auto" w:fill="FFFFFF"/>
              </w:rPr>
              <w:t xml:space="preserve"> among young people.</w:t>
            </w:r>
          </w:p>
        </w:tc>
      </w:tr>
      <w:tr w:rsidR="001977A7" w:rsidRPr="001977A7" w:rsidTr="008D7CD5">
        <w:trPr>
          <w:trHeight w:val="2832"/>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 xml:space="preserve">What are the activities and experience of the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in the areas relevant for this application?</w:t>
            </w:r>
          </w:p>
        </w:tc>
        <w:tc>
          <w:tcPr>
            <w:tcW w:w="9090" w:type="dxa"/>
            <w:gridSpan w:val="3"/>
            <w:shd w:val="clear" w:color="auto" w:fill="auto"/>
          </w:tcPr>
          <w:p w:rsidR="001977A7" w:rsidRPr="001977A7" w:rsidRDefault="007066C4" w:rsidP="001977A7">
            <w:pPr>
              <w:shd w:val="clear" w:color="auto" w:fill="FFFFFF"/>
              <w:spacing w:before="57" w:after="57" w:line="193" w:lineRule="atLeast"/>
              <w:rPr>
                <w:rFonts w:ascii="Calibri" w:hAnsi="Calibri" w:cs="Calibri"/>
                <w:sz w:val="22"/>
                <w:szCs w:val="22"/>
              </w:rPr>
            </w:pPr>
            <w:r w:rsidRPr="007066C4">
              <w:rPr>
                <w:rFonts w:ascii="Calibri" w:hAnsi="Calibri" w:cs="Calibri"/>
                <w:sz w:val="22"/>
                <w:szCs w:val="22"/>
              </w:rPr>
              <w:t xml:space="preserve">Youth unemployment plays a significant role as one of the three main topics for the organization. During our three years of existence, we took part in several projects relevant to entrepreneurship and unemployment thanks to Erasmus+ funds as well as the </w:t>
            </w:r>
            <w:proofErr w:type="spellStart"/>
            <w:r w:rsidRPr="007066C4">
              <w:rPr>
                <w:rFonts w:ascii="Calibri" w:hAnsi="Calibri" w:cs="Calibri"/>
                <w:sz w:val="22"/>
                <w:szCs w:val="22"/>
              </w:rPr>
              <w:t>Visegrad</w:t>
            </w:r>
            <w:proofErr w:type="spellEnd"/>
            <w:r w:rsidRPr="007066C4">
              <w:rPr>
                <w:rFonts w:ascii="Calibri" w:hAnsi="Calibri" w:cs="Calibri"/>
                <w:sz w:val="22"/>
                <w:szCs w:val="22"/>
              </w:rPr>
              <w:t xml:space="preserve"> fund. In July 2019 we implemented the KA1 TC project called Increasing youth employment opportunities, where four of our youth workers deepened their knowledge about job consulting. Since summer 2019 we are a partner for the KA2 project about the same topic, where we are responsible for the research part.</w:t>
            </w:r>
          </w:p>
        </w:tc>
      </w:tr>
      <w:tr w:rsidR="001977A7" w:rsidRPr="001977A7" w:rsidTr="00A5398C">
        <w:trPr>
          <w:trHeight w:val="3519"/>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lastRenderedPageBreak/>
              <w:t>What are the skills and expertise of key staff/persons involved in this application?</w:t>
            </w:r>
          </w:p>
        </w:tc>
        <w:tc>
          <w:tcPr>
            <w:tcW w:w="9090" w:type="dxa"/>
            <w:gridSpan w:val="3"/>
            <w:shd w:val="clear" w:color="auto" w:fill="auto"/>
          </w:tcPr>
          <w:p w:rsidR="007066C4" w:rsidRPr="007066C4" w:rsidRDefault="007066C4" w:rsidP="007066C4">
            <w:pPr>
              <w:shd w:val="clear" w:color="auto" w:fill="FFFFFF"/>
              <w:spacing w:before="57" w:after="57" w:line="193" w:lineRule="atLeast"/>
              <w:ind w:left="68"/>
              <w:rPr>
                <w:rFonts w:ascii="Calibri" w:hAnsi="Calibri" w:cs="Calibri"/>
                <w:sz w:val="22"/>
                <w:szCs w:val="22"/>
              </w:rPr>
            </w:pPr>
            <w:r w:rsidRPr="007066C4">
              <w:rPr>
                <w:rFonts w:ascii="Calibri" w:hAnsi="Calibri" w:cs="Calibri"/>
                <w:sz w:val="22"/>
                <w:szCs w:val="22"/>
              </w:rPr>
              <w:t>The President of the organization as well as board members are youth workers with long time experience in Erasmus+ projects and previously with Comenius projects as well.  Our key staffs are youth workers with fluent English and good communication skills. With experiences as facilitators of various national and international projects, we are always helpful during difficulties that can show up. During most of KA1 projects are our facilitators preparing parts of projects, which have always positive evaluations. Since we are a diverse group of people working in NGO we strongly believe in European values such are tolerance, diversity, and international cooperation. In our team, you can find youth workers belonging to national, religious, and sexual minorities. As we believe this diversity makes us more creative and open-minded, which is, one of the values we are always trying to share during international meetings with our partners from other countries.</w:t>
            </w:r>
          </w:p>
          <w:p w:rsidR="007066C4" w:rsidRPr="007066C4" w:rsidRDefault="007066C4" w:rsidP="007066C4">
            <w:pPr>
              <w:shd w:val="clear" w:color="auto" w:fill="FFFFFF"/>
              <w:spacing w:before="57" w:after="57" w:line="193" w:lineRule="atLeast"/>
              <w:ind w:left="68"/>
              <w:rPr>
                <w:rFonts w:ascii="Calibri" w:hAnsi="Calibri" w:cs="Calibri"/>
                <w:sz w:val="22"/>
                <w:szCs w:val="22"/>
              </w:rPr>
            </w:pPr>
          </w:p>
          <w:p w:rsidR="007066C4" w:rsidRPr="007066C4" w:rsidRDefault="007066C4" w:rsidP="007066C4">
            <w:pPr>
              <w:shd w:val="clear" w:color="auto" w:fill="FFFFFF"/>
              <w:spacing w:before="57" w:after="57" w:line="193" w:lineRule="atLeast"/>
              <w:ind w:left="68"/>
              <w:rPr>
                <w:rFonts w:ascii="Calibri" w:hAnsi="Calibri" w:cs="Calibri"/>
                <w:sz w:val="22"/>
                <w:szCs w:val="22"/>
              </w:rPr>
            </w:pPr>
            <w:proofErr w:type="spellStart"/>
            <w:r w:rsidRPr="007066C4">
              <w:rPr>
                <w:rFonts w:ascii="Calibri" w:hAnsi="Calibri" w:cs="Calibri"/>
                <w:sz w:val="22"/>
                <w:szCs w:val="22"/>
              </w:rPr>
              <w:t>Pavel</w:t>
            </w:r>
            <w:proofErr w:type="spellEnd"/>
            <w:r w:rsidRPr="007066C4">
              <w:rPr>
                <w:rFonts w:ascii="Calibri" w:hAnsi="Calibri" w:cs="Calibri"/>
                <w:sz w:val="22"/>
                <w:szCs w:val="22"/>
              </w:rPr>
              <w:t xml:space="preserve"> Breuer - A long year member of the organization, interested in leadership, mentoring, social inclusion, politics, European values, books, healthy lifestyle, and the environment. Has been taking part in local Solidarity Corps projects, KA1 and KA2 Erasmus + projects in various countries – Lithuania, Romania, Greece, Turkey, Czech Republic. </w:t>
            </w:r>
          </w:p>
          <w:p w:rsidR="007066C4" w:rsidRPr="007066C4" w:rsidRDefault="007066C4" w:rsidP="007066C4">
            <w:pPr>
              <w:shd w:val="clear" w:color="auto" w:fill="FFFFFF"/>
              <w:spacing w:before="57" w:after="57" w:line="193" w:lineRule="atLeast"/>
              <w:ind w:left="68"/>
              <w:rPr>
                <w:rFonts w:ascii="Calibri" w:hAnsi="Calibri" w:cs="Calibri"/>
                <w:sz w:val="22"/>
                <w:szCs w:val="22"/>
              </w:rPr>
            </w:pPr>
          </w:p>
          <w:p w:rsidR="001977A7" w:rsidRPr="001977A7" w:rsidRDefault="007066C4" w:rsidP="007066C4">
            <w:pPr>
              <w:rPr>
                <w:rFonts w:ascii="Calibri" w:hAnsi="Calibri" w:cs="Calibri"/>
                <w:sz w:val="22"/>
                <w:szCs w:val="22"/>
              </w:rPr>
            </w:pPr>
            <w:proofErr w:type="spellStart"/>
            <w:r w:rsidRPr="007066C4">
              <w:rPr>
                <w:rFonts w:ascii="Calibri" w:hAnsi="Calibri" w:cs="Calibri"/>
                <w:sz w:val="22"/>
                <w:szCs w:val="22"/>
              </w:rPr>
              <w:t>Jakub</w:t>
            </w:r>
            <w:proofErr w:type="spellEnd"/>
            <w:r w:rsidRPr="007066C4">
              <w:rPr>
                <w:rFonts w:ascii="Calibri" w:hAnsi="Calibri" w:cs="Calibri"/>
                <w:sz w:val="22"/>
                <w:szCs w:val="22"/>
              </w:rPr>
              <w:t xml:space="preserve"> </w:t>
            </w:r>
            <w:proofErr w:type="spellStart"/>
            <w:r w:rsidRPr="007066C4">
              <w:rPr>
                <w:rFonts w:ascii="Calibri" w:hAnsi="Calibri" w:cs="Calibri"/>
                <w:sz w:val="22"/>
                <w:szCs w:val="22"/>
              </w:rPr>
              <w:t>Piskovský</w:t>
            </w:r>
            <w:proofErr w:type="spellEnd"/>
            <w:r w:rsidRPr="007066C4">
              <w:rPr>
                <w:rFonts w:ascii="Calibri" w:hAnsi="Calibri" w:cs="Calibri"/>
                <w:sz w:val="22"/>
                <w:szCs w:val="22"/>
              </w:rPr>
              <w:t xml:space="preserve"> – A long year member of the organization, interested in ecology, leadership, social entrepreneurship, and social inclusion. Locally helping high school students with their studying options. Has taken part in various Erasmus + projects also as a youth worker. Has been participating in, KA1 and KA2 Erasmus + projects in various countries as Turkey, Czech Republic, Ukraine, and Malta.</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LEGAL REPRESENTATIVE / CONTACT PERSON</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Gender</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Male</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First Name</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Radek</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Family Name</w:t>
            </w:r>
          </w:p>
        </w:tc>
        <w:tc>
          <w:tcPr>
            <w:tcW w:w="9090" w:type="dxa"/>
            <w:gridSpan w:val="3"/>
            <w:shd w:val="clear" w:color="auto" w:fill="auto"/>
          </w:tcPr>
          <w:p w:rsidR="001977A7" w:rsidRPr="001977A7" w:rsidRDefault="001977A7" w:rsidP="001977A7">
            <w:pPr>
              <w:rPr>
                <w:rFonts w:ascii="Calibri" w:hAnsi="Calibri" w:cs="Calibri"/>
                <w:sz w:val="22"/>
                <w:szCs w:val="22"/>
              </w:rPr>
            </w:pPr>
            <w:proofErr w:type="spellStart"/>
            <w:r w:rsidRPr="001977A7">
              <w:rPr>
                <w:rFonts w:ascii="Calibri" w:hAnsi="Calibri" w:cs="Calibri"/>
                <w:sz w:val="22"/>
                <w:szCs w:val="22"/>
              </w:rPr>
              <w:t>Smolka</w:t>
            </w:r>
            <w:proofErr w:type="spellEnd"/>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Position</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President</w:t>
            </w:r>
          </w:p>
        </w:tc>
      </w:tr>
      <w:tr w:rsidR="001977A7" w:rsidRPr="001977A7" w:rsidTr="000A176B">
        <w:tc>
          <w:tcPr>
            <w:tcW w:w="1818" w:type="dxa"/>
            <w:shd w:val="clear" w:color="auto" w:fill="auto"/>
          </w:tcPr>
          <w:p w:rsidR="001977A7" w:rsidRPr="001977A7" w:rsidRDefault="001977A7" w:rsidP="001977A7">
            <w:pPr>
              <w:tabs>
                <w:tab w:val="left" w:pos="720"/>
              </w:tabs>
              <w:rPr>
                <w:rFonts w:ascii="Calibri" w:hAnsi="Calibri" w:cs="Calibri"/>
                <w:b/>
                <w:sz w:val="22"/>
                <w:szCs w:val="22"/>
              </w:rPr>
            </w:pPr>
            <w:r w:rsidRPr="001977A7">
              <w:rPr>
                <w:rFonts w:ascii="Calibri" w:hAnsi="Calibri" w:cs="Calibri"/>
                <w:b/>
                <w:sz w:val="22"/>
                <w:szCs w:val="22"/>
                <w:lang w:val="en-US"/>
              </w:rPr>
              <w:t>Email</w:t>
            </w:r>
          </w:p>
        </w:tc>
        <w:tc>
          <w:tcPr>
            <w:tcW w:w="9090" w:type="dxa"/>
            <w:gridSpan w:val="3"/>
            <w:shd w:val="clear" w:color="auto" w:fill="auto"/>
          </w:tcPr>
          <w:p w:rsidR="001977A7" w:rsidRPr="001977A7" w:rsidRDefault="00A02BA7" w:rsidP="001977A7">
            <w:pPr>
              <w:rPr>
                <w:rFonts w:ascii="Calibri" w:hAnsi="Calibri" w:cs="Calibri"/>
                <w:color w:val="000000" w:themeColor="text1"/>
                <w:sz w:val="22"/>
                <w:szCs w:val="22"/>
              </w:rPr>
            </w:pPr>
            <w:hyperlink r:id="rId10" w:history="1">
              <w:r w:rsidR="001977A7" w:rsidRPr="001977A7">
                <w:rPr>
                  <w:rStyle w:val="Hypertextovodkaz"/>
                  <w:rFonts w:ascii="Calibri" w:hAnsi="Calibri" w:cs="Calibri"/>
                  <w:color w:val="000000" w:themeColor="text1"/>
                  <w:sz w:val="22"/>
                  <w:szCs w:val="22"/>
                </w:rPr>
                <w:t>radeksmolka@email.cz</w:t>
              </w:r>
            </w:hyperlink>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Telephone </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+420608517077</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Address</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Use same address as organisation</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Gender</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Male</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First Name</w:t>
            </w:r>
          </w:p>
        </w:tc>
        <w:tc>
          <w:tcPr>
            <w:tcW w:w="9090" w:type="dxa"/>
            <w:gridSpan w:val="3"/>
            <w:shd w:val="clear" w:color="auto" w:fill="auto"/>
          </w:tcPr>
          <w:p w:rsidR="005415C8" w:rsidRPr="001977A7" w:rsidRDefault="005415C8" w:rsidP="006A32ED">
            <w:pPr>
              <w:rPr>
                <w:rFonts w:ascii="Calibri" w:hAnsi="Calibri" w:cs="Calibri"/>
                <w:sz w:val="22"/>
                <w:szCs w:val="22"/>
              </w:rPr>
            </w:pPr>
            <w:r>
              <w:rPr>
                <w:rFonts w:ascii="Calibri" w:hAnsi="Calibri" w:cs="Calibri"/>
                <w:sz w:val="22"/>
                <w:szCs w:val="22"/>
              </w:rPr>
              <w:t>Martin</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Family Name</w:t>
            </w:r>
          </w:p>
        </w:tc>
        <w:tc>
          <w:tcPr>
            <w:tcW w:w="9090" w:type="dxa"/>
            <w:gridSpan w:val="3"/>
            <w:shd w:val="clear" w:color="auto" w:fill="auto"/>
          </w:tcPr>
          <w:p w:rsidR="005415C8" w:rsidRPr="001977A7" w:rsidRDefault="005415C8" w:rsidP="006A32ED">
            <w:pPr>
              <w:rPr>
                <w:rFonts w:ascii="Calibri" w:hAnsi="Calibri" w:cs="Calibri"/>
                <w:sz w:val="22"/>
                <w:szCs w:val="22"/>
              </w:rPr>
            </w:pPr>
            <w:proofErr w:type="spellStart"/>
            <w:r>
              <w:rPr>
                <w:rFonts w:ascii="Calibri" w:hAnsi="Calibri" w:cs="Calibri"/>
                <w:sz w:val="22"/>
                <w:szCs w:val="22"/>
              </w:rPr>
              <w:t>Lukáč</w:t>
            </w:r>
            <w:proofErr w:type="spellEnd"/>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Position</w:t>
            </w:r>
          </w:p>
        </w:tc>
        <w:tc>
          <w:tcPr>
            <w:tcW w:w="9090" w:type="dxa"/>
            <w:gridSpan w:val="3"/>
            <w:shd w:val="clear" w:color="auto" w:fill="auto"/>
          </w:tcPr>
          <w:p w:rsidR="005415C8" w:rsidRPr="001977A7" w:rsidRDefault="005415C8" w:rsidP="006A32ED">
            <w:pPr>
              <w:rPr>
                <w:rFonts w:ascii="Calibri" w:hAnsi="Calibri" w:cs="Calibri"/>
                <w:sz w:val="22"/>
                <w:szCs w:val="22"/>
              </w:rPr>
            </w:pPr>
            <w:r>
              <w:rPr>
                <w:rFonts w:ascii="Calibri" w:hAnsi="Calibri" w:cs="Calibri"/>
                <w:sz w:val="22"/>
                <w:szCs w:val="22"/>
              </w:rPr>
              <w:t>Vice- president</w:t>
            </w:r>
          </w:p>
        </w:tc>
      </w:tr>
      <w:tr w:rsidR="005415C8" w:rsidRPr="001977A7" w:rsidTr="000A176B">
        <w:tc>
          <w:tcPr>
            <w:tcW w:w="1818" w:type="dxa"/>
            <w:shd w:val="clear" w:color="auto" w:fill="auto"/>
          </w:tcPr>
          <w:p w:rsidR="005415C8" w:rsidRPr="001977A7" w:rsidRDefault="005415C8" w:rsidP="006A32ED">
            <w:pPr>
              <w:tabs>
                <w:tab w:val="left" w:pos="720"/>
              </w:tabs>
              <w:rPr>
                <w:rFonts w:ascii="Calibri" w:hAnsi="Calibri" w:cs="Calibri"/>
                <w:b/>
                <w:sz w:val="22"/>
                <w:szCs w:val="22"/>
              </w:rPr>
            </w:pPr>
            <w:r w:rsidRPr="001977A7">
              <w:rPr>
                <w:rFonts w:ascii="Calibri" w:hAnsi="Calibri" w:cs="Calibri"/>
                <w:b/>
                <w:sz w:val="22"/>
                <w:szCs w:val="22"/>
                <w:lang w:val="en-US"/>
              </w:rPr>
              <w:t>Email</w:t>
            </w:r>
          </w:p>
        </w:tc>
        <w:tc>
          <w:tcPr>
            <w:tcW w:w="9090" w:type="dxa"/>
            <w:gridSpan w:val="3"/>
            <w:shd w:val="clear" w:color="auto" w:fill="auto"/>
          </w:tcPr>
          <w:p w:rsidR="005415C8" w:rsidRPr="001977A7" w:rsidRDefault="005415C8" w:rsidP="006A32ED">
            <w:pPr>
              <w:rPr>
                <w:rFonts w:ascii="Calibri" w:hAnsi="Calibri" w:cs="Calibri"/>
                <w:color w:val="000000" w:themeColor="text1"/>
                <w:sz w:val="22"/>
                <w:szCs w:val="22"/>
              </w:rPr>
            </w:pPr>
            <w:r>
              <w:rPr>
                <w:rFonts w:ascii="Calibri" w:hAnsi="Calibri" w:cs="Calibri"/>
                <w:sz w:val="22"/>
                <w:szCs w:val="22"/>
              </w:rPr>
              <w:t>czechyouth</w:t>
            </w:r>
            <w:r w:rsidRPr="005415C8">
              <w:rPr>
                <w:rFonts w:ascii="Calibri" w:hAnsi="Calibri" w:cs="Calibri"/>
                <w:sz w:val="22"/>
                <w:szCs w:val="22"/>
              </w:rPr>
              <w:t>@</w:t>
            </w:r>
            <w:r>
              <w:rPr>
                <w:rFonts w:ascii="Calibri" w:hAnsi="Calibri" w:cs="Calibri"/>
                <w:sz w:val="22"/>
                <w:szCs w:val="22"/>
              </w:rPr>
              <w:t>info.com</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 xml:space="preserve">Telephone </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+42060</w:t>
            </w:r>
            <w:r>
              <w:rPr>
                <w:rFonts w:ascii="Calibri" w:hAnsi="Calibri" w:cs="Calibri"/>
                <w:sz w:val="22"/>
                <w:szCs w:val="22"/>
              </w:rPr>
              <w:t>4150744</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Address</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Use same address as organisation</w:t>
            </w:r>
          </w:p>
        </w:tc>
      </w:tr>
    </w:tbl>
    <w:p w:rsidR="006A464E" w:rsidRPr="001977A7" w:rsidRDefault="006A464E" w:rsidP="0077008E">
      <w:pPr>
        <w:rPr>
          <w:rFonts w:ascii="Calibri" w:hAnsi="Calibri" w:cs="Calibri"/>
          <w:sz w:val="22"/>
          <w:szCs w:val="22"/>
        </w:rPr>
      </w:pPr>
    </w:p>
    <w:tbl>
      <w:tblPr>
        <w:tblStyle w:val="Mkatabulky"/>
        <w:tblW w:w="0" w:type="auto"/>
        <w:tblLook w:val="04A0"/>
      </w:tblPr>
      <w:tblGrid>
        <w:gridCol w:w="3672"/>
        <w:gridCol w:w="3672"/>
        <w:gridCol w:w="3672"/>
      </w:tblGrid>
      <w:tr w:rsidR="006A464E" w:rsidRPr="001977A7" w:rsidTr="001977A7">
        <w:tc>
          <w:tcPr>
            <w:tcW w:w="11016" w:type="dxa"/>
            <w:gridSpan w:val="3"/>
            <w:shd w:val="clear" w:color="auto" w:fill="C0504D" w:themeFill="accent2"/>
          </w:tcPr>
          <w:p w:rsidR="006A464E" w:rsidRPr="001977A7" w:rsidRDefault="00A40FAC" w:rsidP="006A464E">
            <w:pPr>
              <w:tabs>
                <w:tab w:val="left" w:pos="2830"/>
              </w:tabs>
              <w:jc w:val="center"/>
              <w:rPr>
                <w:rFonts w:ascii="Calibri" w:hAnsi="Calibri" w:cs="Calibri"/>
                <w:b/>
                <w:color w:val="000000" w:themeColor="text1"/>
                <w:sz w:val="22"/>
                <w:szCs w:val="22"/>
              </w:rPr>
            </w:pPr>
            <w:bookmarkStart w:id="0" w:name="_GoBack"/>
            <w:bookmarkEnd w:id="0"/>
            <w:r>
              <w:rPr>
                <w:rFonts w:ascii="Calibri" w:hAnsi="Calibri" w:cs="Calibri"/>
                <w:b/>
                <w:sz w:val="22"/>
                <w:szCs w:val="22"/>
              </w:rPr>
              <w:t>OUR PROJECTS</w:t>
            </w:r>
          </w:p>
        </w:tc>
      </w:tr>
      <w:tr w:rsidR="006A464E" w:rsidRPr="001977A7" w:rsidTr="006A464E">
        <w:tc>
          <w:tcPr>
            <w:tcW w:w="3672" w:type="dxa"/>
          </w:tcPr>
          <w:p w:rsidR="006A464E" w:rsidRPr="001977A7" w:rsidRDefault="006A464E" w:rsidP="0077008E">
            <w:pPr>
              <w:rPr>
                <w:rFonts w:ascii="Calibri" w:hAnsi="Calibri" w:cs="Calibri"/>
                <w:b/>
                <w:sz w:val="22"/>
                <w:szCs w:val="22"/>
              </w:rPr>
            </w:pPr>
            <w:r w:rsidRPr="001977A7">
              <w:rPr>
                <w:rFonts w:ascii="Calibri" w:hAnsi="Calibri" w:cs="Calibri"/>
                <w:b/>
                <w:sz w:val="22"/>
                <w:szCs w:val="22"/>
              </w:rPr>
              <w:t>Programme</w:t>
            </w:r>
          </w:p>
        </w:tc>
        <w:tc>
          <w:tcPr>
            <w:tcW w:w="3672" w:type="dxa"/>
          </w:tcPr>
          <w:p w:rsidR="006A464E" w:rsidRPr="001977A7" w:rsidRDefault="006A464E" w:rsidP="0077008E">
            <w:pPr>
              <w:rPr>
                <w:rFonts w:ascii="Calibri" w:hAnsi="Calibri" w:cs="Calibri"/>
                <w:b/>
                <w:sz w:val="22"/>
                <w:szCs w:val="22"/>
              </w:rPr>
            </w:pPr>
            <w:r w:rsidRPr="001977A7">
              <w:rPr>
                <w:rFonts w:ascii="Calibri" w:hAnsi="Calibri" w:cs="Calibri"/>
                <w:b/>
                <w:sz w:val="22"/>
                <w:szCs w:val="22"/>
              </w:rPr>
              <w:t>Project Identification</w:t>
            </w:r>
          </w:p>
        </w:tc>
        <w:tc>
          <w:tcPr>
            <w:tcW w:w="3672" w:type="dxa"/>
          </w:tcPr>
          <w:p w:rsidR="006A464E" w:rsidRPr="001977A7" w:rsidRDefault="006A464E" w:rsidP="0077008E">
            <w:pPr>
              <w:rPr>
                <w:rFonts w:ascii="Calibri" w:hAnsi="Calibri" w:cs="Calibri"/>
                <w:b/>
                <w:sz w:val="22"/>
                <w:szCs w:val="22"/>
              </w:rPr>
            </w:pPr>
            <w:r w:rsidRPr="001977A7">
              <w:rPr>
                <w:rFonts w:ascii="Calibri" w:hAnsi="Calibri" w:cs="Calibri"/>
                <w:b/>
                <w:sz w:val="22"/>
                <w:szCs w:val="22"/>
              </w:rPr>
              <w:t>Applicant</w:t>
            </w:r>
          </w:p>
        </w:tc>
      </w:tr>
      <w:tr w:rsidR="006A464E" w:rsidRPr="001977A7" w:rsidTr="006A464E">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ESC</w:t>
            </w:r>
          </w:p>
        </w:tc>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2019-2-CZ01-ESC31-061617</w:t>
            </w:r>
          </w:p>
        </w:tc>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6A464E" w:rsidRPr="001977A7" w:rsidTr="006A464E">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ESC</w:t>
            </w:r>
          </w:p>
        </w:tc>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2019-2-CZ01-ESC31-061602</w:t>
            </w:r>
          </w:p>
        </w:tc>
        <w:tc>
          <w:tcPr>
            <w:tcW w:w="3672" w:type="dxa"/>
          </w:tcPr>
          <w:p w:rsidR="006A464E" w:rsidRPr="001977A7" w:rsidRDefault="006A464E" w:rsidP="0077008E">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7066C4" w:rsidRPr="001977A7" w:rsidTr="006A464E">
        <w:tc>
          <w:tcPr>
            <w:tcW w:w="3672" w:type="dxa"/>
          </w:tcPr>
          <w:p w:rsidR="007066C4" w:rsidRPr="001977A7" w:rsidRDefault="007066C4" w:rsidP="0077008E">
            <w:pPr>
              <w:rPr>
                <w:rFonts w:ascii="Calibri" w:hAnsi="Calibri" w:cs="Calibri"/>
                <w:sz w:val="22"/>
                <w:szCs w:val="22"/>
              </w:rPr>
            </w:pPr>
            <w:r>
              <w:rPr>
                <w:rFonts w:ascii="Calibri" w:hAnsi="Calibri" w:cs="Calibri"/>
                <w:sz w:val="22"/>
                <w:szCs w:val="22"/>
              </w:rPr>
              <w:t>ESC</w:t>
            </w:r>
          </w:p>
        </w:tc>
        <w:tc>
          <w:tcPr>
            <w:tcW w:w="3672" w:type="dxa"/>
          </w:tcPr>
          <w:p w:rsidR="007066C4" w:rsidRPr="001977A7" w:rsidRDefault="007066C4" w:rsidP="0077008E">
            <w:pPr>
              <w:rPr>
                <w:rFonts w:ascii="Calibri" w:hAnsi="Calibri" w:cs="Calibri"/>
                <w:sz w:val="22"/>
                <w:szCs w:val="22"/>
              </w:rPr>
            </w:pPr>
            <w:r w:rsidRPr="007066C4">
              <w:rPr>
                <w:rFonts w:ascii="Calibri" w:hAnsi="Calibri" w:cs="Calibri"/>
                <w:sz w:val="22"/>
                <w:szCs w:val="22"/>
              </w:rPr>
              <w:t>2020-2-CZ01-ESC31-078513</w:t>
            </w:r>
          </w:p>
        </w:tc>
        <w:tc>
          <w:tcPr>
            <w:tcW w:w="3672" w:type="dxa"/>
          </w:tcPr>
          <w:p w:rsidR="007066C4" w:rsidRPr="001977A7" w:rsidRDefault="007066C4" w:rsidP="00A72A88">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7066C4" w:rsidRPr="001977A7" w:rsidTr="006A464E">
        <w:tc>
          <w:tcPr>
            <w:tcW w:w="3672" w:type="dxa"/>
          </w:tcPr>
          <w:p w:rsidR="007066C4" w:rsidRPr="001977A7" w:rsidRDefault="00276F0C" w:rsidP="0077008E">
            <w:pPr>
              <w:rPr>
                <w:rFonts w:ascii="Calibri" w:hAnsi="Calibri" w:cs="Calibri"/>
                <w:sz w:val="22"/>
                <w:szCs w:val="22"/>
              </w:rPr>
            </w:pPr>
            <w:r w:rsidRPr="001977A7">
              <w:rPr>
                <w:rFonts w:ascii="Calibri" w:hAnsi="Calibri" w:cs="Calibri"/>
                <w:sz w:val="22"/>
                <w:szCs w:val="22"/>
              </w:rPr>
              <w:t>Erasmus+</w:t>
            </w:r>
          </w:p>
        </w:tc>
        <w:tc>
          <w:tcPr>
            <w:tcW w:w="3672" w:type="dxa"/>
          </w:tcPr>
          <w:p w:rsidR="007066C4" w:rsidRPr="001977A7" w:rsidRDefault="007066C4" w:rsidP="0077008E">
            <w:pPr>
              <w:rPr>
                <w:rFonts w:ascii="Calibri" w:hAnsi="Calibri" w:cs="Calibri"/>
                <w:sz w:val="22"/>
                <w:szCs w:val="22"/>
              </w:rPr>
            </w:pPr>
            <w:r w:rsidRPr="007066C4">
              <w:rPr>
                <w:rFonts w:ascii="Calibri" w:hAnsi="Calibri" w:cs="Calibri"/>
                <w:sz w:val="22"/>
                <w:szCs w:val="22"/>
              </w:rPr>
              <w:t>2019-3-CZ01-KA105-076881</w:t>
            </w:r>
          </w:p>
        </w:tc>
        <w:tc>
          <w:tcPr>
            <w:tcW w:w="3672" w:type="dxa"/>
          </w:tcPr>
          <w:p w:rsidR="007066C4" w:rsidRPr="001977A7" w:rsidRDefault="00276F0C" w:rsidP="0077008E">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276F0C" w:rsidRPr="001977A7" w:rsidTr="006A464E">
        <w:tc>
          <w:tcPr>
            <w:tcW w:w="3672" w:type="dxa"/>
          </w:tcPr>
          <w:p w:rsidR="00276F0C" w:rsidRPr="001977A7" w:rsidRDefault="00276F0C" w:rsidP="00A72A88">
            <w:pPr>
              <w:rPr>
                <w:rFonts w:ascii="Calibri" w:hAnsi="Calibri" w:cs="Calibri"/>
                <w:sz w:val="22"/>
                <w:szCs w:val="22"/>
              </w:rPr>
            </w:pPr>
            <w:r w:rsidRPr="001977A7">
              <w:rPr>
                <w:rFonts w:ascii="Calibri" w:hAnsi="Calibri" w:cs="Calibri"/>
                <w:sz w:val="22"/>
                <w:szCs w:val="22"/>
              </w:rPr>
              <w:t>Erasmus+</w:t>
            </w:r>
          </w:p>
        </w:tc>
        <w:tc>
          <w:tcPr>
            <w:tcW w:w="3672" w:type="dxa"/>
          </w:tcPr>
          <w:p w:rsidR="00276F0C" w:rsidRPr="001977A7" w:rsidRDefault="00276F0C" w:rsidP="00A72A88">
            <w:pPr>
              <w:rPr>
                <w:rFonts w:ascii="Calibri" w:hAnsi="Calibri" w:cs="Calibri"/>
                <w:sz w:val="22"/>
                <w:szCs w:val="22"/>
              </w:rPr>
            </w:pPr>
            <w:r w:rsidRPr="001977A7">
              <w:rPr>
                <w:rFonts w:ascii="Calibri" w:hAnsi="Calibri" w:cs="Calibri"/>
                <w:sz w:val="22"/>
                <w:szCs w:val="22"/>
              </w:rPr>
              <w:t>2018-3-CZ01-KA105-059840</w:t>
            </w:r>
          </w:p>
        </w:tc>
        <w:tc>
          <w:tcPr>
            <w:tcW w:w="3672" w:type="dxa"/>
          </w:tcPr>
          <w:p w:rsidR="00276F0C" w:rsidRPr="001977A7" w:rsidRDefault="00276F0C" w:rsidP="00A72A88">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276F0C" w:rsidRPr="001977A7" w:rsidTr="006A464E">
        <w:tc>
          <w:tcPr>
            <w:tcW w:w="3672" w:type="dxa"/>
          </w:tcPr>
          <w:p w:rsidR="00276F0C" w:rsidRPr="001977A7" w:rsidRDefault="00276F0C" w:rsidP="0077008E">
            <w:pPr>
              <w:rPr>
                <w:rFonts w:ascii="Calibri" w:hAnsi="Calibri" w:cs="Calibri"/>
                <w:sz w:val="22"/>
                <w:szCs w:val="22"/>
              </w:rPr>
            </w:pPr>
            <w:r w:rsidRPr="001977A7">
              <w:rPr>
                <w:rFonts w:ascii="Calibri" w:hAnsi="Calibri" w:cs="Calibri"/>
                <w:sz w:val="22"/>
                <w:szCs w:val="22"/>
              </w:rPr>
              <w:t>Erasmus+</w:t>
            </w:r>
          </w:p>
        </w:tc>
        <w:tc>
          <w:tcPr>
            <w:tcW w:w="3672" w:type="dxa"/>
          </w:tcPr>
          <w:p w:rsidR="00276F0C" w:rsidRPr="001977A7" w:rsidRDefault="00276F0C" w:rsidP="0077008E">
            <w:pPr>
              <w:rPr>
                <w:rFonts w:ascii="Calibri" w:hAnsi="Calibri" w:cs="Calibri"/>
                <w:sz w:val="22"/>
                <w:szCs w:val="22"/>
              </w:rPr>
            </w:pPr>
            <w:r w:rsidRPr="00276F0C">
              <w:rPr>
                <w:rFonts w:ascii="Calibri" w:hAnsi="Calibri" w:cs="Calibri"/>
                <w:sz w:val="22"/>
                <w:szCs w:val="22"/>
              </w:rPr>
              <w:t>2020-1-CZ01-KA105-077988</w:t>
            </w:r>
          </w:p>
        </w:tc>
        <w:tc>
          <w:tcPr>
            <w:tcW w:w="3672" w:type="dxa"/>
          </w:tcPr>
          <w:p w:rsidR="00276F0C" w:rsidRPr="001977A7" w:rsidRDefault="00276F0C" w:rsidP="0077008E">
            <w:pPr>
              <w:rPr>
                <w:rFonts w:ascii="Calibri" w:hAnsi="Calibri" w:cs="Calibri"/>
                <w:sz w:val="22"/>
                <w:szCs w:val="22"/>
              </w:rPr>
            </w:pPr>
            <w:r w:rsidRPr="001977A7">
              <w:rPr>
                <w:rFonts w:ascii="Calibri" w:hAnsi="Calibri" w:cs="Calibri"/>
                <w:sz w:val="22"/>
                <w:szCs w:val="22"/>
              </w:rPr>
              <w:t xml:space="preserve">Czech Youth Association </w:t>
            </w:r>
            <w:proofErr w:type="spellStart"/>
            <w:r w:rsidRPr="001977A7">
              <w:rPr>
                <w:rFonts w:ascii="Calibri" w:hAnsi="Calibri" w:cs="Calibri"/>
                <w:sz w:val="22"/>
                <w:szCs w:val="22"/>
              </w:rPr>
              <w:t>z.s</w:t>
            </w:r>
            <w:proofErr w:type="spellEnd"/>
            <w:r w:rsidRPr="001977A7">
              <w:rPr>
                <w:rFonts w:ascii="Calibri" w:hAnsi="Calibri" w:cs="Calibri"/>
                <w:sz w:val="22"/>
                <w:szCs w:val="22"/>
              </w:rPr>
              <w:t>.</w:t>
            </w:r>
          </w:p>
        </w:tc>
      </w:tr>
      <w:tr w:rsidR="00276F0C" w:rsidRPr="001977A7" w:rsidTr="006A464E">
        <w:tc>
          <w:tcPr>
            <w:tcW w:w="3672" w:type="dxa"/>
          </w:tcPr>
          <w:p w:rsidR="00276F0C" w:rsidRPr="001977A7" w:rsidRDefault="00276F0C" w:rsidP="0077008E">
            <w:pPr>
              <w:rPr>
                <w:rFonts w:ascii="Calibri" w:hAnsi="Calibri" w:cs="Calibri"/>
                <w:sz w:val="22"/>
                <w:szCs w:val="22"/>
              </w:rPr>
            </w:pPr>
            <w:r>
              <w:rPr>
                <w:rFonts w:ascii="Calibri" w:hAnsi="Calibri" w:cs="Calibri"/>
                <w:sz w:val="22"/>
                <w:szCs w:val="22"/>
              </w:rPr>
              <w:t>Erasmus+</w:t>
            </w:r>
          </w:p>
        </w:tc>
        <w:tc>
          <w:tcPr>
            <w:tcW w:w="3672" w:type="dxa"/>
          </w:tcPr>
          <w:p w:rsidR="00276F0C" w:rsidRPr="001977A7" w:rsidRDefault="00276F0C" w:rsidP="0077008E">
            <w:pPr>
              <w:rPr>
                <w:rFonts w:ascii="Calibri" w:hAnsi="Calibri" w:cs="Calibri"/>
                <w:sz w:val="22"/>
                <w:szCs w:val="22"/>
              </w:rPr>
            </w:pPr>
            <w:r w:rsidRPr="00276F0C">
              <w:rPr>
                <w:rFonts w:ascii="Calibri" w:hAnsi="Calibri" w:cs="Calibri"/>
                <w:sz w:val="22"/>
                <w:szCs w:val="22"/>
              </w:rPr>
              <w:t>2019-2-BG01-KA205-062734</w:t>
            </w:r>
          </w:p>
        </w:tc>
        <w:tc>
          <w:tcPr>
            <w:tcW w:w="3672" w:type="dxa"/>
          </w:tcPr>
          <w:p w:rsidR="00276F0C" w:rsidRPr="001977A7" w:rsidRDefault="00276F0C" w:rsidP="0077008E">
            <w:pPr>
              <w:rPr>
                <w:rFonts w:ascii="Calibri" w:hAnsi="Calibri" w:cs="Calibri"/>
                <w:sz w:val="22"/>
                <w:szCs w:val="22"/>
              </w:rPr>
            </w:pPr>
            <w:r w:rsidRPr="00276F0C">
              <w:rPr>
                <w:rFonts w:ascii="Calibri" w:hAnsi="Calibri" w:cs="Calibri"/>
                <w:sz w:val="22"/>
                <w:szCs w:val="22"/>
              </w:rPr>
              <w:t>Economic Development Union</w:t>
            </w:r>
          </w:p>
        </w:tc>
      </w:tr>
    </w:tbl>
    <w:p w:rsidR="000A0DAB" w:rsidRPr="001977A7" w:rsidRDefault="000A0DAB" w:rsidP="0077008E">
      <w:pPr>
        <w:rPr>
          <w:rFonts w:ascii="Calibri" w:hAnsi="Calibri" w:cs="Calibri"/>
          <w:sz w:val="22"/>
          <w:szCs w:val="22"/>
        </w:rPr>
      </w:pPr>
    </w:p>
    <w:p w:rsidR="001977A7" w:rsidRPr="001977A7" w:rsidRDefault="001977A7" w:rsidP="001977A7">
      <w:pPr>
        <w:pStyle w:val="Zpat"/>
        <w:jc w:val="center"/>
        <w:rPr>
          <w:rFonts w:ascii="Calibri" w:hAnsi="Calibri" w:cs="Calibri"/>
          <w:sz w:val="22"/>
          <w:szCs w:val="22"/>
        </w:rPr>
      </w:pPr>
      <w:r w:rsidRPr="001977A7">
        <w:rPr>
          <w:rFonts w:ascii="Calibri" w:hAnsi="Calibri" w:cs="Calibri"/>
          <w:sz w:val="22"/>
          <w:szCs w:val="22"/>
        </w:rPr>
        <w:t xml:space="preserve">Looking for professional partners? </w:t>
      </w:r>
      <w:hyperlink r:id="rId11" w:history="1">
        <w:r w:rsidRPr="001977A7">
          <w:rPr>
            <w:rStyle w:val="Hypertextovodkaz"/>
            <w:rFonts w:ascii="Calibri" w:hAnsi="Calibri" w:cs="Calibri"/>
            <w:sz w:val="22"/>
            <w:szCs w:val="22"/>
          </w:rPr>
          <w:t>Click here</w:t>
        </w:r>
      </w:hyperlink>
    </w:p>
    <w:p w:rsidR="001977A7" w:rsidRPr="001977A7" w:rsidRDefault="001977A7" w:rsidP="0077008E">
      <w:pPr>
        <w:rPr>
          <w:rFonts w:ascii="Calibri" w:hAnsi="Calibri" w:cs="Calibri"/>
          <w:sz w:val="22"/>
          <w:szCs w:val="22"/>
        </w:rPr>
      </w:pPr>
    </w:p>
    <w:sectPr w:rsidR="001977A7" w:rsidRPr="001977A7" w:rsidSect="0077008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4C" w:rsidRDefault="00C9334C" w:rsidP="000B02A1">
      <w:r>
        <w:separator/>
      </w:r>
    </w:p>
  </w:endnote>
  <w:endnote w:type="continuationSeparator" w:id="0">
    <w:p w:rsidR="00C9334C" w:rsidRDefault="00C9334C" w:rsidP="000B0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7" w:rsidRDefault="001977A7" w:rsidP="001977A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4C" w:rsidRDefault="00C9334C" w:rsidP="000B02A1">
      <w:r>
        <w:separator/>
      </w:r>
    </w:p>
  </w:footnote>
  <w:footnote w:type="continuationSeparator" w:id="0">
    <w:p w:rsidR="00C9334C" w:rsidRDefault="00C9334C" w:rsidP="000B0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4E" w:rsidRPr="001977A7" w:rsidRDefault="006A464E" w:rsidP="006A464E">
    <w:pPr>
      <w:pStyle w:val="Zhlav"/>
      <w:jc w:val="right"/>
      <w:rPr>
        <w:b/>
      </w:rPr>
    </w:pPr>
    <w:r w:rsidRPr="001977A7">
      <w:rPr>
        <w:rFonts w:ascii="Calibri" w:hAnsi="Calibri" w:cs="Arial"/>
        <w:b/>
        <w:sz w:val="22"/>
        <w:szCs w:val="22"/>
      </w:rPr>
      <w:t xml:space="preserve">Czech Youth Association </w:t>
    </w:r>
    <w:proofErr w:type="spellStart"/>
    <w:r w:rsidRPr="001977A7">
      <w:rPr>
        <w:rFonts w:ascii="Calibri" w:hAnsi="Calibri" w:cs="Arial"/>
        <w:b/>
        <w:sz w:val="22"/>
        <w:szCs w:val="22"/>
      </w:rPr>
      <w:t>z.s</w:t>
    </w:r>
    <w:proofErr w:type="spellEnd"/>
    <w:r w:rsidRPr="001977A7">
      <w:rPr>
        <w:rFonts w:ascii="Calibri" w:hAnsi="Calibri" w:cs="Arial"/>
        <w:b/>
        <w:sz w:val="22"/>
        <w:szCs w:val="22"/>
      </w:rPr>
      <w:t>.</w:t>
    </w:r>
    <w:r w:rsidR="001977A7" w:rsidRPr="001977A7">
      <w:rPr>
        <w:rFonts w:ascii="Calibri" w:hAnsi="Calibri" w:cs="Arial"/>
        <w:b/>
        <w:sz w:val="22"/>
        <w:szCs w:val="22"/>
      </w:rPr>
      <w:t xml:space="preserve"> | </w:t>
    </w:r>
    <w:hyperlink r:id="rId1" w:history="1">
      <w:r w:rsidR="001977A7" w:rsidRPr="001977A7">
        <w:rPr>
          <w:rStyle w:val="Hypertextovodkaz"/>
          <w:rFonts w:ascii="Calibri" w:hAnsi="Calibri" w:cs="Arial"/>
          <w:b/>
          <w:color w:val="000000" w:themeColor="text1"/>
          <w:sz w:val="22"/>
          <w:szCs w:val="22"/>
          <w:u w:val="none"/>
        </w:rPr>
        <w:t>Active Youth Network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B1704"/>
    <w:multiLevelType w:val="hybridMultilevel"/>
    <w:tmpl w:val="CE7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A61F57"/>
    <w:rsid w:val="000A0DAB"/>
    <w:rsid w:val="000A176B"/>
    <w:rsid w:val="000B02A1"/>
    <w:rsid w:val="000E73E7"/>
    <w:rsid w:val="00127B8E"/>
    <w:rsid w:val="00143F15"/>
    <w:rsid w:val="001576AD"/>
    <w:rsid w:val="001977A7"/>
    <w:rsid w:val="001A0000"/>
    <w:rsid w:val="001A2476"/>
    <w:rsid w:val="001C0ED1"/>
    <w:rsid w:val="001E3014"/>
    <w:rsid w:val="001E7FAE"/>
    <w:rsid w:val="00233621"/>
    <w:rsid w:val="00272498"/>
    <w:rsid w:val="00276F0C"/>
    <w:rsid w:val="002847A3"/>
    <w:rsid w:val="002A471E"/>
    <w:rsid w:val="002C6B77"/>
    <w:rsid w:val="00345186"/>
    <w:rsid w:val="003D6459"/>
    <w:rsid w:val="003E22DC"/>
    <w:rsid w:val="004705E4"/>
    <w:rsid w:val="00504942"/>
    <w:rsid w:val="005415C8"/>
    <w:rsid w:val="005E2838"/>
    <w:rsid w:val="0062347B"/>
    <w:rsid w:val="00637CD2"/>
    <w:rsid w:val="006A464E"/>
    <w:rsid w:val="006D2C6A"/>
    <w:rsid w:val="006D36FA"/>
    <w:rsid w:val="006D384B"/>
    <w:rsid w:val="007066C4"/>
    <w:rsid w:val="00714CDB"/>
    <w:rsid w:val="0077008E"/>
    <w:rsid w:val="007D5A59"/>
    <w:rsid w:val="0080071A"/>
    <w:rsid w:val="00813DC7"/>
    <w:rsid w:val="008565DE"/>
    <w:rsid w:val="00881E77"/>
    <w:rsid w:val="008D7CD5"/>
    <w:rsid w:val="008F462A"/>
    <w:rsid w:val="00924B9E"/>
    <w:rsid w:val="009852D5"/>
    <w:rsid w:val="009B163C"/>
    <w:rsid w:val="009B3182"/>
    <w:rsid w:val="009D5F67"/>
    <w:rsid w:val="009D7D1E"/>
    <w:rsid w:val="00A02BA7"/>
    <w:rsid w:val="00A15DC5"/>
    <w:rsid w:val="00A40FAC"/>
    <w:rsid w:val="00A5398C"/>
    <w:rsid w:val="00A61F57"/>
    <w:rsid w:val="00AD3572"/>
    <w:rsid w:val="00AD4911"/>
    <w:rsid w:val="00B26805"/>
    <w:rsid w:val="00C52693"/>
    <w:rsid w:val="00C66204"/>
    <w:rsid w:val="00C92FD3"/>
    <w:rsid w:val="00C9334C"/>
    <w:rsid w:val="00CD15FF"/>
    <w:rsid w:val="00CF4D27"/>
    <w:rsid w:val="00D26B62"/>
    <w:rsid w:val="00D518D0"/>
    <w:rsid w:val="00E14B28"/>
    <w:rsid w:val="00E27B68"/>
    <w:rsid w:val="00E7332F"/>
    <w:rsid w:val="00E870D6"/>
    <w:rsid w:val="00EF6C84"/>
    <w:rsid w:val="00F32441"/>
    <w:rsid w:val="00F4671E"/>
    <w:rsid w:val="00F9552C"/>
    <w:rsid w:val="00FD3A5F"/>
    <w:rsid w:val="00FF2A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7CD2"/>
    <w:rPr>
      <w:sz w:val="24"/>
      <w:szCs w:val="24"/>
      <w:lang w:val="en-GB"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6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ln"/>
    <w:uiPriority w:val="34"/>
    <w:qFormat/>
    <w:rsid w:val="00A61F57"/>
    <w:pPr>
      <w:ind w:left="720"/>
      <w:contextualSpacing/>
    </w:pPr>
  </w:style>
  <w:style w:type="paragraph" w:customStyle="1" w:styleId="youthaff">
    <w:name w:val="youth.af.f"/>
    <w:basedOn w:val="Normln"/>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ln"/>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Hypertextovodkaz">
    <w:name w:val="Hyperlink"/>
    <w:uiPriority w:val="99"/>
    <w:unhideWhenUsed/>
    <w:rsid w:val="000A0DAB"/>
    <w:rPr>
      <w:color w:val="0000FF"/>
      <w:u w:val="single"/>
    </w:rPr>
  </w:style>
  <w:style w:type="paragraph" w:styleId="Zhlav">
    <w:name w:val="header"/>
    <w:basedOn w:val="Normln"/>
    <w:link w:val="ZhlavChar"/>
    <w:uiPriority w:val="99"/>
    <w:unhideWhenUsed/>
    <w:rsid w:val="000B02A1"/>
    <w:pPr>
      <w:tabs>
        <w:tab w:val="center" w:pos="4536"/>
        <w:tab w:val="right" w:pos="9072"/>
      </w:tabs>
    </w:pPr>
  </w:style>
  <w:style w:type="character" w:customStyle="1" w:styleId="ZhlavChar">
    <w:name w:val="Záhlaví Char"/>
    <w:link w:val="Zhlav"/>
    <w:uiPriority w:val="99"/>
    <w:rsid w:val="000B02A1"/>
    <w:rPr>
      <w:sz w:val="24"/>
      <w:szCs w:val="24"/>
      <w:lang w:val="en-GB" w:eastAsia="en-US" w:bidi="ar-SA"/>
    </w:rPr>
  </w:style>
  <w:style w:type="paragraph" w:styleId="Zpat">
    <w:name w:val="footer"/>
    <w:basedOn w:val="Normln"/>
    <w:link w:val="ZpatChar"/>
    <w:uiPriority w:val="99"/>
    <w:unhideWhenUsed/>
    <w:rsid w:val="000B02A1"/>
    <w:pPr>
      <w:tabs>
        <w:tab w:val="center" w:pos="4536"/>
        <w:tab w:val="right" w:pos="9072"/>
      </w:tabs>
    </w:pPr>
  </w:style>
  <w:style w:type="character" w:customStyle="1" w:styleId="ZpatChar">
    <w:name w:val="Zápatí Char"/>
    <w:link w:val="Zpat"/>
    <w:uiPriority w:val="99"/>
    <w:rsid w:val="000B02A1"/>
    <w:rPr>
      <w:sz w:val="24"/>
      <w:szCs w:val="24"/>
      <w:lang w:val="en-GB" w:eastAsia="en-US" w:bidi="ar-SA"/>
    </w:rPr>
  </w:style>
  <w:style w:type="paragraph" w:styleId="FormtovanvHTML">
    <w:name w:val="HTML Preformatted"/>
    <w:basedOn w:val="Normln"/>
    <w:link w:val="FormtovanvHTMLChar"/>
    <w:uiPriority w:val="99"/>
    <w:semiHidden/>
    <w:unhideWhenUsed/>
    <w:rsid w:val="006A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semiHidden/>
    <w:rsid w:val="006A464E"/>
    <w:rPr>
      <w:rFonts w:ascii="Courier New" w:eastAsia="Times New Roman" w:hAnsi="Courier New" w:cs="Courier New"/>
      <w:lang w:val="en-US" w:eastAsia="en-US"/>
    </w:rPr>
  </w:style>
  <w:style w:type="character" w:customStyle="1" w:styleId="UnresolvedMention">
    <w:name w:val="Unresolved Mention"/>
    <w:basedOn w:val="Standardnpsmoodstavce"/>
    <w:uiPriority w:val="99"/>
    <w:semiHidden/>
    <w:unhideWhenUsed/>
    <w:rsid w:val="001977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8657429">
      <w:bodyDiv w:val="1"/>
      <w:marLeft w:val="0"/>
      <w:marRight w:val="0"/>
      <w:marTop w:val="0"/>
      <w:marBottom w:val="0"/>
      <w:divBdr>
        <w:top w:val="none" w:sz="0" w:space="0" w:color="auto"/>
        <w:left w:val="none" w:sz="0" w:space="0" w:color="auto"/>
        <w:bottom w:val="none" w:sz="0" w:space="0" w:color="auto"/>
        <w:right w:val="none" w:sz="0" w:space="0" w:color="auto"/>
      </w:divBdr>
    </w:div>
    <w:div w:id="452331424">
      <w:bodyDiv w:val="1"/>
      <w:marLeft w:val="0"/>
      <w:marRight w:val="0"/>
      <w:marTop w:val="0"/>
      <w:marBottom w:val="0"/>
      <w:divBdr>
        <w:top w:val="none" w:sz="0" w:space="0" w:color="auto"/>
        <w:left w:val="none" w:sz="0" w:space="0" w:color="auto"/>
        <w:bottom w:val="none" w:sz="0" w:space="0" w:color="auto"/>
        <w:right w:val="none" w:sz="0" w:space="0" w:color="auto"/>
      </w:divBdr>
    </w:div>
    <w:div w:id="1484616164">
      <w:bodyDiv w:val="1"/>
      <w:marLeft w:val="0"/>
      <w:marRight w:val="0"/>
      <w:marTop w:val="0"/>
      <w:marBottom w:val="0"/>
      <w:divBdr>
        <w:top w:val="none" w:sz="0" w:space="0" w:color="auto"/>
        <w:left w:val="none" w:sz="0" w:space="0" w:color="auto"/>
        <w:bottom w:val="none" w:sz="0" w:space="0" w:color="auto"/>
        <w:right w:val="none" w:sz="0" w:space="0" w:color="auto"/>
      </w:divBdr>
    </w:div>
    <w:div w:id="17827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yout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iveyouth.lt/networ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veyouth.lt/netwo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deksmolka@email.cz" TargetMode="External"/><Relationship Id="rId4" Type="http://schemas.openxmlformats.org/officeDocument/2006/relationships/webSettings" Target="webSettings.xml"/><Relationship Id="rId9" Type="http://schemas.openxmlformats.org/officeDocument/2006/relationships/hyperlink" Target="http://www.fb.com/czechyouthassoci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ctiveyouth.lt/networ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4810</Characters>
  <Application>Microsoft Office Word</Application>
  <DocSecurity>0</DocSecurity>
  <Lines>40</Lines>
  <Paragraphs>11</Paragraphs>
  <ScaleCrop>false</ScaleCrop>
  <HeadingPairs>
    <vt:vector size="8" baseType="variant">
      <vt:variant>
        <vt:lpstr>Název</vt:lpstr>
      </vt:variant>
      <vt:variant>
        <vt:i4>1</vt:i4>
      </vt:variant>
      <vt:variant>
        <vt:lpstr>Title</vt:lpstr>
      </vt:variant>
      <vt:variant>
        <vt:i4>1</vt:i4>
      </vt:variant>
      <vt:variant>
        <vt:lpstr>Titel</vt:lpstr>
      </vt:variant>
      <vt:variant>
        <vt:i4>1</vt:i4>
      </vt:variant>
      <vt:variant>
        <vt:lpstr>Konu Başlığı</vt:lpstr>
      </vt:variant>
      <vt:variant>
        <vt:i4>1</vt:i4>
      </vt:variant>
    </vt:vector>
  </HeadingPairs>
  <TitlesOfParts>
    <vt:vector size="4" baseType="lpstr">
      <vt:lpstr>ERASMUS+ PARTNER IDENTIFICATION</vt:lpstr>
      <vt:lpstr>ERASMUS+ PARTNER IDENTIFICATION</vt:lpstr>
      <vt:lpstr>ERASMUS+ PARTNER IDENTIFICATION</vt:lpstr>
      <vt:lpstr>ERASMUS+ PARTNER IDENTIFICATION</vt:lpstr>
    </vt:vector>
  </TitlesOfParts>
  <Company>Hewlett-Packard</Company>
  <LinksUpToDate>false</LinksUpToDate>
  <CharactersWithSpaces>5614</CharactersWithSpaces>
  <SharedDoc>false</SharedDoc>
  <HLinks>
    <vt:vector size="6" baseType="variant">
      <vt:variant>
        <vt:i4>7602259</vt:i4>
      </vt:variant>
      <vt:variant>
        <vt:i4>0</vt:i4>
      </vt:variant>
      <vt:variant>
        <vt:i4>0</vt:i4>
      </vt:variant>
      <vt:variant>
        <vt:i4>5</vt:i4>
      </vt:variant>
      <vt:variant>
        <vt:lpwstr>mailto:radeksmolka@email.cz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PARTNER IDENTIFICATION</dc:title>
  <dc:creator>Dan</dc:creator>
  <cp:lastModifiedBy>radek</cp:lastModifiedBy>
  <cp:revision>5</cp:revision>
  <dcterms:created xsi:type="dcterms:W3CDTF">2020-09-25T21:25:00Z</dcterms:created>
  <dcterms:modified xsi:type="dcterms:W3CDTF">2022-09-05T09:33:00Z</dcterms:modified>
</cp:coreProperties>
</file>